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212" w14:textId="77777777" w:rsidR="00000000" w:rsidRDefault="00A87C03">
      <w:pPr>
        <w:pStyle w:val="Style1"/>
        <w:widowControl/>
        <w:spacing w:before="48"/>
        <w:ind w:left="85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ofertowy na koszenie terenów zielonych </w:t>
      </w:r>
      <w:r>
        <w:rPr>
          <w:rFonts w:ascii="Times New Roman" w:eastAsia="Times New Roman" w:hAnsi="Times New Roman" w:cs="Times New Roman"/>
          <w:b/>
          <w:bCs/>
        </w:rPr>
        <w:t>wraz z grabieniem i wywozem skoszonej trawy</w:t>
      </w:r>
      <w:r>
        <w:rPr>
          <w:rFonts w:ascii="Times New Roman" w:hAnsi="Times New Roman" w:cs="Times New Roman"/>
          <w:b/>
          <w:bCs/>
        </w:rPr>
        <w:t xml:space="preserve"> w zasobach Bełchatowskiej Spół</w:t>
      </w:r>
      <w:r>
        <w:rPr>
          <w:rFonts w:ascii="Times New Roman" w:hAnsi="Times New Roman" w:cs="Times New Roman"/>
          <w:b/>
          <w:bCs/>
        </w:rPr>
        <w:t>dzielni Mieszkaniowej.</w:t>
      </w:r>
    </w:p>
    <w:p w14:paraId="61B8FA15" w14:textId="77777777" w:rsidR="00000000" w:rsidRDefault="00A87C03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05EF271" w14:textId="77777777" w:rsidR="00000000" w:rsidRDefault="00A87C03">
      <w:pPr>
        <w:pStyle w:val="Style2"/>
        <w:widowControl/>
        <w:tabs>
          <w:tab w:val="left" w:pos="360"/>
        </w:tabs>
        <w:spacing w:before="187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1.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2"/>
          <w:rFonts w:ascii="Times New Roman" w:hAnsi="Times New Roman" w:cs="Times New Roman"/>
          <w:sz w:val="22"/>
          <w:szCs w:val="22"/>
        </w:rPr>
        <w:t>Nazwa i adres dostawcy:</w:t>
      </w:r>
    </w:p>
    <w:p w14:paraId="2587815D" w14:textId="77777777" w:rsidR="00000000" w:rsidRDefault="00A87C03">
      <w:pPr>
        <w:pStyle w:val="Style5"/>
        <w:widowControl/>
        <w:spacing w:line="240" w:lineRule="exact"/>
        <w:ind w:left="370"/>
        <w:jc w:val="both"/>
        <w:rPr>
          <w:rFonts w:ascii="Times New Roman" w:hAnsi="Times New Roman" w:cs="Times New Roman"/>
          <w:sz w:val="22"/>
          <w:szCs w:val="22"/>
        </w:rPr>
      </w:pPr>
    </w:p>
    <w:p w14:paraId="5A7A9BFC" w14:textId="77777777" w:rsidR="00000000" w:rsidRDefault="00A87C03">
      <w:pPr>
        <w:pStyle w:val="Style5"/>
        <w:widowControl/>
        <w:spacing w:line="360" w:lineRule="auto"/>
        <w:ind w:firstLine="3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CBEEC2A" w14:textId="77777777" w:rsidR="00000000" w:rsidRDefault="00A87C03">
      <w:pPr>
        <w:pStyle w:val="Style5"/>
        <w:widowControl/>
        <w:spacing w:line="360" w:lineRule="auto"/>
        <w:ind w:left="3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</w:t>
      </w:r>
    </w:p>
    <w:p w14:paraId="3376C407" w14:textId="77777777" w:rsidR="00000000" w:rsidRDefault="00A87C03">
      <w:pPr>
        <w:pStyle w:val="Style5"/>
        <w:widowControl/>
        <w:spacing w:line="360" w:lineRule="auto"/>
        <w:ind w:left="3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6E4AFFEE" w14:textId="77777777" w:rsidR="00000000" w:rsidRDefault="00A87C03">
      <w:pPr>
        <w:pStyle w:val="Style5"/>
        <w:widowControl/>
        <w:tabs>
          <w:tab w:val="left" w:leader="dot" w:pos="4219"/>
          <w:tab w:val="left" w:leader="dot" w:pos="9101"/>
        </w:tabs>
        <w:spacing w:before="216"/>
        <w:ind w:left="37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Nr telefonu: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  <w:t>, adres e</w:t>
      </w:r>
      <w:r>
        <w:rPr>
          <w:rStyle w:val="FontStyle11"/>
          <w:rFonts w:ascii="Times New Roman" w:hAnsi="Times New Roman" w:cs="Times New Roman"/>
          <w:sz w:val="22"/>
          <w:szCs w:val="22"/>
        </w:rPr>
        <w:t>-mail: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</w:p>
    <w:p w14:paraId="4E4940ED" w14:textId="77777777" w:rsidR="00000000" w:rsidRDefault="00A87C03">
      <w:pPr>
        <w:pStyle w:val="Style2"/>
        <w:widowControl/>
        <w:tabs>
          <w:tab w:val="left" w:pos="360"/>
        </w:tabs>
        <w:spacing w:before="216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2.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2"/>
          <w:rFonts w:ascii="Times New Roman" w:hAnsi="Times New Roman" w:cs="Times New Roman"/>
          <w:sz w:val="22"/>
          <w:szCs w:val="22"/>
        </w:rPr>
        <w:t>Cena jednokrotnego koszenia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b/>
          <w:bCs/>
          <w:sz w:val="22"/>
          <w:szCs w:val="22"/>
        </w:rPr>
        <w:t xml:space="preserve">trawników (pow. </w:t>
      </w:r>
      <w:r>
        <w:rPr>
          <w:rFonts w:ascii="Times New Roman" w:hAnsi="Times New Roman" w:cs="Times New Roman"/>
          <w:b/>
          <w:bCs/>
          <w:sz w:val="22"/>
          <w:szCs w:val="22"/>
        </w:rPr>
        <w:t>145 766 m</w:t>
      </w:r>
      <w:r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>
        <w:rPr>
          <w:rStyle w:val="FontStyle11"/>
          <w:rFonts w:ascii="Times New Roman" w:hAnsi="Times New Roman" w:cs="Times New Roman"/>
          <w:b/>
          <w:bCs/>
          <w:sz w:val="22"/>
          <w:szCs w:val="22"/>
        </w:rPr>
        <w:t xml:space="preserve"> ), wraz z grabieniem i wywozem za 1m</w:t>
      </w:r>
      <w:r>
        <w:rPr>
          <w:rStyle w:val="FontStyle11"/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</w:p>
    <w:p w14:paraId="6B4C9A7D" w14:textId="77777777" w:rsidR="00000000" w:rsidRDefault="00A87C03">
      <w:pPr>
        <w:pStyle w:val="Style6"/>
        <w:widowControl/>
        <w:numPr>
          <w:ilvl w:val="0"/>
          <w:numId w:val="1"/>
        </w:numPr>
        <w:tabs>
          <w:tab w:val="left" w:pos="802"/>
          <w:tab w:val="left" w:leader="dot" w:pos="2573"/>
          <w:tab w:val="left" w:leader="dot" w:pos="9072"/>
        </w:tabs>
        <w:spacing w:line="302" w:lineRule="exact"/>
        <w:ind w:left="634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kwota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  <w:t>zł netto (słownie: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  <w:t>)</w:t>
      </w:r>
    </w:p>
    <w:p w14:paraId="74CF97CE" w14:textId="77777777" w:rsidR="00000000" w:rsidRDefault="00A87C03">
      <w:pPr>
        <w:pStyle w:val="Style6"/>
        <w:widowControl/>
        <w:numPr>
          <w:ilvl w:val="0"/>
          <w:numId w:val="1"/>
        </w:numPr>
        <w:tabs>
          <w:tab w:val="left" w:pos="802"/>
          <w:tab w:val="left" w:leader="dot" w:pos="2602"/>
          <w:tab w:val="left" w:leader="dot" w:pos="9072"/>
        </w:tabs>
        <w:spacing w:line="302" w:lineRule="exact"/>
        <w:ind w:left="634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kwota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  <w:t>zł brutto (słownie: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  <w:t>)</w:t>
      </w:r>
    </w:p>
    <w:p w14:paraId="5AFFB757" w14:textId="77777777" w:rsidR="00000000" w:rsidRDefault="00A87C03">
      <w:pPr>
        <w:pStyle w:val="Style6"/>
        <w:widowControl/>
        <w:tabs>
          <w:tab w:val="left" w:pos="802"/>
          <w:tab w:val="left" w:leader="dot" w:pos="2558"/>
          <w:tab w:val="left" w:leader="dot" w:pos="9096"/>
        </w:tabs>
        <w:spacing w:line="307" w:lineRule="exact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</w:p>
    <w:p w14:paraId="1F29680A" w14:textId="77777777" w:rsidR="00000000" w:rsidRDefault="00A87C03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288FC89" w14:textId="77777777" w:rsidR="00000000" w:rsidRDefault="00A87C03">
      <w:pPr>
        <w:pStyle w:val="Style2"/>
        <w:widowControl/>
        <w:tabs>
          <w:tab w:val="left" w:pos="322"/>
        </w:tabs>
        <w:spacing w:before="10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5.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2"/>
          <w:rFonts w:ascii="Times New Roman" w:hAnsi="Times New Roman" w:cs="Times New Roman"/>
          <w:sz w:val="22"/>
          <w:szCs w:val="22"/>
        </w:rPr>
        <w:t>Oświadczam, że:</w:t>
      </w:r>
    </w:p>
    <w:p w14:paraId="2C4CD063" w14:textId="77777777" w:rsidR="00000000" w:rsidRDefault="00A87C03">
      <w:pPr>
        <w:pStyle w:val="Style4"/>
        <w:widowControl/>
        <w:numPr>
          <w:ilvl w:val="0"/>
          <w:numId w:val="2"/>
        </w:numPr>
        <w:tabs>
          <w:tab w:val="left" w:pos="715"/>
        </w:tabs>
        <w:spacing w:before="48" w:line="264" w:lineRule="exact"/>
        <w:ind w:left="71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Zapoznałem się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z warunkami wykonywania prac w zakresie koszenia oraz zdobyłem konieczne informacje do przygotowania oferty.</w:t>
      </w:r>
    </w:p>
    <w:p w14:paraId="19E33DC9" w14:textId="77777777" w:rsidR="00000000" w:rsidRDefault="00A87C03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64" w:lineRule="exact"/>
        <w:ind w:left="360" w:firstLine="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Jestem uprawniony do występowania w obrocie prawnym.</w:t>
      </w:r>
    </w:p>
    <w:p w14:paraId="3DC5F700" w14:textId="77777777" w:rsidR="00000000" w:rsidRDefault="00A87C03">
      <w:pPr>
        <w:pStyle w:val="Style4"/>
        <w:widowControl/>
        <w:numPr>
          <w:ilvl w:val="0"/>
          <w:numId w:val="2"/>
        </w:numPr>
        <w:tabs>
          <w:tab w:val="left" w:pos="715"/>
        </w:tabs>
        <w:spacing w:before="5" w:line="264" w:lineRule="exact"/>
        <w:ind w:left="71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Posiadam niezbędną wiedzę, doświadczenie oraz pracowników zdolnych do wykonania zamów</w:t>
      </w:r>
      <w:r>
        <w:rPr>
          <w:rStyle w:val="FontStyle11"/>
          <w:rFonts w:ascii="Times New Roman" w:hAnsi="Times New Roman" w:cs="Times New Roman"/>
          <w:sz w:val="22"/>
          <w:szCs w:val="22"/>
        </w:rPr>
        <w:t>ienia.</w:t>
      </w:r>
    </w:p>
    <w:p w14:paraId="6EA19091" w14:textId="77777777" w:rsidR="00000000" w:rsidRDefault="00A87C03">
      <w:pPr>
        <w:pStyle w:val="Style4"/>
        <w:widowControl/>
        <w:numPr>
          <w:ilvl w:val="0"/>
          <w:numId w:val="2"/>
        </w:numPr>
        <w:tabs>
          <w:tab w:val="left" w:pos="715"/>
        </w:tabs>
        <w:spacing w:before="10" w:line="264" w:lineRule="exact"/>
        <w:ind w:left="71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Urządzenia i materiały użyte do wykonania przedmiotu zamówienia posiadają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aktualne atesty i karty charakterystyki substancji chemicznych, szkodliwych lub niebezpiecznych.</w:t>
      </w:r>
    </w:p>
    <w:p w14:paraId="4733F526" w14:textId="77777777" w:rsidR="00000000" w:rsidRDefault="00A87C03">
      <w:pPr>
        <w:pStyle w:val="Style4"/>
        <w:widowControl/>
        <w:numPr>
          <w:ilvl w:val="0"/>
          <w:numId w:val="2"/>
        </w:numPr>
        <w:tabs>
          <w:tab w:val="left" w:pos="715"/>
        </w:tabs>
        <w:spacing w:before="5" w:line="264" w:lineRule="exact"/>
        <w:ind w:left="360" w:firstLine="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Uważam się za związanym niniejszą ofertą na okres 30 dni od terminu składania ofert.</w:t>
      </w:r>
    </w:p>
    <w:p w14:paraId="2F5090FE" w14:textId="77777777" w:rsidR="00000000" w:rsidRDefault="00A87C03">
      <w:pPr>
        <w:pStyle w:val="Style4"/>
        <w:widowControl/>
        <w:numPr>
          <w:ilvl w:val="0"/>
          <w:numId w:val="2"/>
        </w:numPr>
        <w:tabs>
          <w:tab w:val="left" w:pos="715"/>
        </w:tabs>
        <w:spacing w:line="264" w:lineRule="exact"/>
        <w:ind w:left="715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Przedmiot zamówienia będzie wykonany przez firmę, której jestem w</w:t>
      </w:r>
      <w:r>
        <w:rPr>
          <w:rStyle w:val="FontStyle11"/>
          <w:rFonts w:ascii="Times New Roman" w:hAnsi="Times New Roman" w:cs="Times New Roman"/>
          <w:sz w:val="22"/>
          <w:szCs w:val="22"/>
        </w:rPr>
        <w:t>łaścicielem i na warunkach wynikających z zawartej umowy z Bełchatowską Spółdzielnią Mieszkaniową w Bełchatowie.</w:t>
      </w:r>
    </w:p>
    <w:p w14:paraId="40D7201D" w14:textId="77777777" w:rsidR="00000000" w:rsidRDefault="00A87C03">
      <w:pPr>
        <w:pStyle w:val="Style8"/>
        <w:widowControl/>
        <w:tabs>
          <w:tab w:val="left" w:pos="322"/>
        </w:tabs>
        <w:spacing w:before="197" w:line="264" w:lineRule="exact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6.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Załącznikami </w:t>
      </w:r>
      <w:r>
        <w:rPr>
          <w:rStyle w:val="FontStyle11"/>
          <w:rFonts w:ascii="Times New Roman" w:hAnsi="Times New Roman" w:cs="Times New Roman"/>
          <w:sz w:val="22"/>
          <w:szCs w:val="22"/>
        </w:rPr>
        <w:t>do niniejszego formularza, stanowiącymi integralną część oferty są:</w:t>
      </w:r>
    </w:p>
    <w:p w14:paraId="17F7C916" w14:textId="77777777" w:rsidR="00000000" w:rsidRDefault="00A87C03">
      <w:pPr>
        <w:pStyle w:val="Style7"/>
        <w:widowControl/>
        <w:numPr>
          <w:ilvl w:val="0"/>
          <w:numId w:val="3"/>
        </w:numPr>
        <w:tabs>
          <w:tab w:val="left" w:pos="624"/>
        </w:tabs>
        <w:spacing w:before="5"/>
        <w:ind w:left="624" w:right="998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dokument potwierdzający prowadzoną działalność (KRS lub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wpis do ewidencji działalności gospodarczej),</w:t>
      </w:r>
    </w:p>
    <w:p w14:paraId="17EA0E96" w14:textId="77777777" w:rsidR="00000000" w:rsidRDefault="00A87C03">
      <w:pPr>
        <w:pStyle w:val="Style4"/>
        <w:widowControl/>
        <w:numPr>
          <w:ilvl w:val="0"/>
          <w:numId w:val="3"/>
        </w:numPr>
        <w:tabs>
          <w:tab w:val="left" w:pos="624"/>
        </w:tabs>
        <w:spacing w:line="264" w:lineRule="exact"/>
        <w:ind w:left="355" w:firstLine="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Polisa OC</w:t>
      </w:r>
    </w:p>
    <w:p w14:paraId="093E4FCF" w14:textId="77777777" w:rsidR="00000000" w:rsidRDefault="00A87C03">
      <w:pPr>
        <w:pStyle w:val="Style5"/>
        <w:widowControl/>
        <w:tabs>
          <w:tab w:val="left" w:leader="dot" w:pos="9293"/>
        </w:tabs>
        <w:spacing w:before="48"/>
        <w:ind w:left="36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d)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</w:p>
    <w:p w14:paraId="36887E55" w14:textId="77777777" w:rsidR="00000000" w:rsidRDefault="00A87C03">
      <w:pPr>
        <w:pStyle w:val="Style5"/>
        <w:widowControl/>
        <w:tabs>
          <w:tab w:val="left" w:leader="dot" w:pos="9288"/>
        </w:tabs>
        <w:spacing w:before="19"/>
        <w:ind w:left="360"/>
        <w:jc w:val="both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e)</w:t>
      </w:r>
      <w:r>
        <w:rPr>
          <w:rStyle w:val="FontStyle11"/>
          <w:rFonts w:ascii="Times New Roman" w:hAnsi="Times New Roman" w:cs="Times New Roman"/>
          <w:sz w:val="22"/>
          <w:szCs w:val="22"/>
        </w:rPr>
        <w:tab/>
      </w:r>
    </w:p>
    <w:p w14:paraId="2D635D52" w14:textId="77777777" w:rsidR="00000000" w:rsidRDefault="00A87C03">
      <w:pPr>
        <w:pStyle w:val="Style3"/>
        <w:widowControl/>
        <w:spacing w:line="240" w:lineRule="exact"/>
        <w:ind w:left="5429"/>
        <w:jc w:val="both"/>
        <w:rPr>
          <w:rFonts w:ascii="Times New Roman" w:hAnsi="Times New Roman" w:cs="Times New Roman"/>
          <w:sz w:val="22"/>
          <w:szCs w:val="22"/>
        </w:rPr>
      </w:pPr>
    </w:p>
    <w:p w14:paraId="57FFCF7B" w14:textId="77777777" w:rsidR="00000000" w:rsidRDefault="00A87C03">
      <w:pPr>
        <w:pStyle w:val="Style3"/>
        <w:widowControl/>
        <w:spacing w:line="240" w:lineRule="exact"/>
        <w:ind w:left="5429"/>
        <w:jc w:val="both"/>
        <w:rPr>
          <w:rFonts w:ascii="Times New Roman" w:hAnsi="Times New Roman" w:cs="Times New Roman"/>
          <w:sz w:val="22"/>
          <w:szCs w:val="22"/>
        </w:rPr>
      </w:pPr>
    </w:p>
    <w:p w14:paraId="0BC78079" w14:textId="77777777" w:rsidR="00A87C03" w:rsidRDefault="00A87C03">
      <w:pPr>
        <w:pStyle w:val="Style3"/>
        <w:widowControl/>
        <w:spacing w:before="29"/>
        <w:ind w:left="5429"/>
        <w:rPr>
          <w:rStyle w:val="FontStyle13"/>
          <w:sz w:val="22"/>
          <w:szCs w:val="22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>(własnoręczny podpis osoby upoważnionej do reprezentowania Wykonawcy)</w:t>
      </w:r>
    </w:p>
    <w:sectPr w:rsidR="00A87C03">
      <w:type w:val="continuous"/>
      <w:pgSz w:w="11905" w:h="16837"/>
      <w:pgMar w:top="431" w:right="1273" w:bottom="568" w:left="9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E9D1" w14:textId="77777777" w:rsidR="00A87C03" w:rsidRDefault="00A87C0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6B35D16D" w14:textId="77777777" w:rsidR="00A87C03" w:rsidRDefault="00A8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0D48" w14:textId="77777777" w:rsidR="00A87C03" w:rsidRDefault="00A87C0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10520562" w14:textId="77777777" w:rsidR="00A87C03" w:rsidRDefault="00A8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A459A"/>
    <w:multiLevelType w:val="singleLevel"/>
    <w:tmpl w:val="FFFFFFFF"/>
    <w:lvl w:ilvl="0">
      <w:start w:val="1"/>
      <w:numFmt w:val="decimal"/>
      <w:lvlText w:val="%1."/>
      <w:legacy w:legacy="1" w:legacySpace="0" w:legacyIndent="355"/>
      <w:lvlJc w:val="left"/>
      <w:rPr>
        <w:rFonts w:ascii="Tahoma" w:hAnsi="Tahoma" w:cs="Tahoma" w:hint="default"/>
      </w:rPr>
    </w:lvl>
  </w:abstractNum>
  <w:abstractNum w:abstractNumId="2" w15:restartNumberingAfterBreak="0">
    <w:nsid w:val="6EDB16F0"/>
    <w:multiLevelType w:val="singleLevel"/>
    <w:tmpl w:val="FFFFFFFF"/>
    <w:lvl w:ilvl="0">
      <w:start w:val="1"/>
      <w:numFmt w:val="lowerLetter"/>
      <w:lvlText w:val="%1)"/>
      <w:legacy w:legacy="1" w:legacySpace="0" w:legacyIndent="269"/>
      <w:lvlJc w:val="left"/>
      <w:rPr>
        <w:rFonts w:ascii="Tahoma" w:hAnsi="Tahoma" w:cs="Tahoma" w:hint="default"/>
      </w:rPr>
    </w:lvl>
  </w:abstractNum>
  <w:num w:numId="1" w16cid:durableId="104636786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ahoma" w:hAnsi="Tahoma" w:cs="Tahoma" w:hint="default"/>
        </w:rPr>
      </w:lvl>
    </w:lvlOverride>
  </w:num>
  <w:num w:numId="2" w16cid:durableId="1970818998">
    <w:abstractNumId w:val="1"/>
  </w:num>
  <w:num w:numId="3" w16cid:durableId="783619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F2"/>
    <w:rsid w:val="00A87C03"/>
    <w:rsid w:val="00A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74941"/>
  <w14:defaultImageDpi w14:val="0"/>
  <w15:docId w15:val="{88F06708-EA71-4A14-B839-EEF8699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16" w:lineRule="exact"/>
      <w:ind w:hanging="384"/>
    </w:pPr>
  </w:style>
  <w:style w:type="paragraph" w:customStyle="1" w:styleId="Style4">
    <w:name w:val="Style4"/>
    <w:basedOn w:val="Normalny"/>
    <w:uiPriority w:val="99"/>
    <w:pPr>
      <w:spacing w:line="269" w:lineRule="exact"/>
      <w:ind w:hanging="355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4" w:lineRule="exact"/>
      <w:ind w:hanging="269"/>
    </w:pPr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                                          Stalowa Wola………………………</dc:title>
  <dc:subject/>
  <dc:creator>Sarna</dc:creator>
  <cp:keywords/>
  <dc:description/>
  <cp:lastModifiedBy>Jacek Leisa</cp:lastModifiedBy>
  <cp:revision>2</cp:revision>
  <cp:lastPrinted>2019-03-25T07:54:00Z</cp:lastPrinted>
  <dcterms:created xsi:type="dcterms:W3CDTF">2022-04-09T17:52:00Z</dcterms:created>
  <dcterms:modified xsi:type="dcterms:W3CDTF">2022-04-09T17:52:00Z</dcterms:modified>
</cp:coreProperties>
</file>